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E5AA3">
      <w:pPr>
        <w:pStyle w:val="4"/>
        <w:spacing w:line="500" w:lineRule="exact"/>
        <w:jc w:val="both"/>
        <w:rPr>
          <w:rFonts w:hint="eastAsia" w:ascii="仿宋_GB2312" w:hAnsi="仿宋_GB2312" w:eastAsia="仿宋_GB2312" w:cs="仿宋_GB2312"/>
          <w:b/>
          <w:i w:val="0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000000"/>
          <w:kern w:val="0"/>
          <w:sz w:val="32"/>
          <w:szCs w:val="32"/>
          <w:lang w:eastAsia="zh-CN"/>
        </w:rPr>
        <w:t>附件</w:t>
      </w:r>
    </w:p>
    <w:p w14:paraId="05C213F9">
      <w:pPr>
        <w:pStyle w:val="4"/>
        <w:spacing w:line="500" w:lineRule="exact"/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</w:rPr>
      </w:pPr>
    </w:p>
    <w:p w14:paraId="1B60BAEF">
      <w:pPr>
        <w:pStyle w:val="4"/>
        <w:spacing w:line="460" w:lineRule="exact"/>
        <w:jc w:val="center"/>
        <w:rPr>
          <w:rFonts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  <w:lang w:eastAsia="zh-CN"/>
        </w:rPr>
        <w:t>比选人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kern w:val="0"/>
          <w:sz w:val="44"/>
          <w:szCs w:val="44"/>
        </w:rPr>
        <w:t>廉洁承诺书</w:t>
      </w:r>
    </w:p>
    <w:p w14:paraId="51439F7B">
      <w:pPr>
        <w:spacing w:line="480" w:lineRule="exact"/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eastAsia="zh-CN"/>
        </w:rPr>
        <w:t>（单位名称）：</w:t>
      </w:r>
    </w:p>
    <w:p w14:paraId="56AEFC24">
      <w:pPr>
        <w:spacing w:line="480" w:lineRule="exact"/>
        <w:ind w:left="0" w:leftChars="0"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贵单位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>　　　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年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>　　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月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>　　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日发布的</w:t>
      </w:r>
      <w:r>
        <w:rPr>
          <w:rFonts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   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项目的</w:t>
      </w:r>
      <w:r>
        <w:rPr>
          <w:rFonts w:hint="eastAsia" w:cs="Times New Roman"/>
          <w:i w:val="0"/>
          <w:iCs w:val="0"/>
          <w:color w:val="000000"/>
          <w:szCs w:val="21"/>
          <w:lang w:eastAsia="zh-CN"/>
        </w:rPr>
        <w:t>比选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公告，本公司（企业）愿意参加</w:t>
      </w:r>
      <w:r>
        <w:rPr>
          <w:rFonts w:hint="eastAsia" w:cs="Times New Roman"/>
          <w:i w:val="0"/>
          <w:iCs w:val="0"/>
          <w:color w:val="000000"/>
          <w:szCs w:val="21"/>
          <w:lang w:eastAsia="zh-CN"/>
        </w:rPr>
        <w:t>比选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，并作出如下廉洁承诺：</w:t>
      </w:r>
    </w:p>
    <w:p w14:paraId="773BAA06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本公司（企业）严格遵守国家有关法律法规以及廉洁从业有关规定，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积极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营造公平公正的政府采购活动环境。</w:t>
      </w:r>
    </w:p>
    <w:p w14:paraId="4D12D92B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加强本公司（企业）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相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关人员的管理和廉洁从业教育，自觉抵制不廉洁行为。在商务活动中发现存在违规违纪违法行为，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将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及时向监察部门或司法机关举报。</w:t>
      </w:r>
    </w:p>
    <w:p w14:paraId="4E58BA5F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不向采购人及其人员提供礼金、有价证券、支付凭证、贵重物品等。</w:t>
      </w:r>
    </w:p>
    <w:p w14:paraId="58CCA34F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不为采购人及其人员报销应由采购人或个人支付的费用。</w:t>
      </w:r>
    </w:p>
    <w:p w14:paraId="798678A5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5.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不为采购人员投资入股、个人借款或买卖股票、债券等提供方便。</w:t>
      </w:r>
    </w:p>
    <w:p w14:paraId="41FB11EF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6.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不为采购人员购买或装修住房、婚丧嫁娶、配偶子女上学或工作安排以及出国（境）、旅游等提供方便。</w:t>
      </w:r>
    </w:p>
    <w:p w14:paraId="21E21D88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7.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不为采购人员安排有可能影响公正执行公务的宴请、健身、娱乐等活动。</w:t>
      </w:r>
    </w:p>
    <w:p w14:paraId="2DD0232D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8.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不为采购人及其人员购置或提供通讯工具、交通工具和高档办公用品。</w:t>
      </w:r>
    </w:p>
    <w:p w14:paraId="6238CDF9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9.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不为采购人员的配偶、子女及其他亲属谋取不正当利益提供方便。</w:t>
      </w:r>
    </w:p>
    <w:p w14:paraId="7990A275">
      <w:pPr>
        <w:snapToGrid w:val="0"/>
        <w:spacing w:line="48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10.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不违反规定安排采购人员在本公司（企业）或本公司（企业）相关企业兼职和领取兼职工资及报酬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。</w:t>
      </w:r>
    </w:p>
    <w:p w14:paraId="6FEF1A9B"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11.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不利用非法手段向采购人员打探有关涉及采购人的商业秘密、业务渠道等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。</w:t>
      </w:r>
    </w:p>
    <w:p w14:paraId="2A8C70FF"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val="en-US" w:eastAsia="zh-CN"/>
        </w:rPr>
        <w:t>12.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采购人对涉嫌不廉洁的商业行为进行调查时，本公司（企业）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将积极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配合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提供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相关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证据、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lang w:eastAsia="zh-CN"/>
        </w:rPr>
        <w:t>佐证材料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。</w:t>
      </w:r>
    </w:p>
    <w:p w14:paraId="73C0A11C"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</w:rPr>
      </w:pPr>
      <w:r>
        <w:rPr>
          <w:rFonts w:hint="default" w:ascii="Times New Roman" w:hAnsi="Times New Roman" w:cs="Times New Roman"/>
          <w:i w:val="0"/>
          <w:iCs w:val="0"/>
          <w:color w:val="000000"/>
        </w:rPr>
        <w:t>本公司（企业）承诺在本次</w:t>
      </w:r>
      <w:r>
        <w:rPr>
          <w:rFonts w:hint="eastAsia" w:cs="Times New Roman"/>
          <w:i w:val="0"/>
          <w:iCs w:val="0"/>
          <w:color w:val="000000"/>
          <w:lang w:eastAsia="zh-CN"/>
        </w:rPr>
        <w:t>比选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>活动中，如有违反上述廉洁行为，所造成的损失、不良后果及法律责任，</w:t>
      </w:r>
      <w:r>
        <w:rPr>
          <w:rFonts w:hint="default" w:ascii="Times New Roman" w:hAnsi="Times New Roman" w:cs="Times New Roman"/>
          <w:i w:val="0"/>
          <w:iCs w:val="0"/>
          <w:color w:val="000000"/>
          <w:lang w:eastAsia="zh-CN"/>
        </w:rPr>
        <w:t>均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>由我公司（企业）承担。</w:t>
      </w:r>
    </w:p>
    <w:p w14:paraId="656143FA">
      <w:pPr>
        <w:snapToGrid w:val="0"/>
        <w:spacing w:line="440" w:lineRule="exact"/>
        <w:ind w:firstLine="420" w:firstLineChars="200"/>
        <w:rPr>
          <w:rFonts w:hint="default" w:ascii="Times New Roman" w:hAnsi="Times New Roman" w:cs="Times New Roman"/>
          <w:i w:val="0"/>
          <w:iCs w:val="0"/>
          <w:color w:val="000000"/>
          <w:szCs w:val="21"/>
        </w:rPr>
      </w:pPr>
    </w:p>
    <w:p w14:paraId="7F03B0C1">
      <w:pPr>
        <w:spacing w:line="440" w:lineRule="exact"/>
        <w:ind w:firstLine="105" w:firstLineChars="50"/>
        <w:rPr>
          <w:rFonts w:ascii="Times New Roman" w:hAnsi="Times New Roman" w:cs="Times New Roman"/>
          <w:i w:val="0"/>
          <w:iCs w:val="0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</w:rPr>
        <w:t xml:space="preserve">                           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 xml:space="preserve">             </w:t>
      </w:r>
      <w:r>
        <w:rPr>
          <w:rFonts w:hint="eastAsia" w:cs="Times New Roman"/>
          <w:i w:val="0"/>
          <w:iCs w:val="0"/>
          <w:color w:val="000000"/>
          <w:lang w:eastAsia="zh-CN"/>
        </w:rPr>
        <w:t>比选人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名称（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</w:rPr>
        <w:t>单位盖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公章）：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</w:t>
      </w:r>
      <w:r>
        <w:rPr>
          <w:rFonts w:hint="eastAsia" w:cs="Times New Roman"/>
          <w:i w:val="0"/>
          <w:iCs w:val="0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</w:t>
      </w:r>
    </w:p>
    <w:p w14:paraId="590769A4">
      <w:pPr>
        <w:spacing w:line="440" w:lineRule="exact"/>
        <w:ind w:firstLine="5014" w:firstLineChars="2300"/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  <w:lang w:eastAsia="zh-CN"/>
        </w:rPr>
        <w:t>法定代表人（签名）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：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</w:t>
      </w:r>
    </w:p>
    <w:p w14:paraId="0EE53E86">
      <w:pPr>
        <w:spacing w:line="440" w:lineRule="exact"/>
        <w:ind w:firstLine="6540" w:firstLineChars="30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  <w:lang w:eastAsia="zh-CN"/>
        </w:rPr>
        <w:t>时间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4"/>
          <w:szCs w:val="21"/>
        </w:rPr>
        <w:t>：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</w:rPr>
        <w:t xml:space="preserve">             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val="en-US" w:eastAsia="zh-CN"/>
        </w:rPr>
        <w:t xml:space="preserve">     </w:t>
      </w:r>
    </w:p>
    <w:p w14:paraId="783324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125.10.1/weaver/weaver.file.FileDownloadForNews?uuid=8f2c6e57-d3e5-4321-8cb5-9dfc32258769&amp;fileid=188514&amp;type=document&amp;isofficeview=0"/>
  </w:docVars>
  <w:rsids>
    <w:rsidRoot w:val="689D3DAC"/>
    <w:rsid w:val="001C6369"/>
    <w:rsid w:val="00240BB2"/>
    <w:rsid w:val="00A512CD"/>
    <w:rsid w:val="00D7408E"/>
    <w:rsid w:val="014D4728"/>
    <w:rsid w:val="01725308"/>
    <w:rsid w:val="020A5A04"/>
    <w:rsid w:val="02B3710C"/>
    <w:rsid w:val="03367498"/>
    <w:rsid w:val="04573B32"/>
    <w:rsid w:val="063756B2"/>
    <w:rsid w:val="06431F74"/>
    <w:rsid w:val="076145EE"/>
    <w:rsid w:val="077E10A0"/>
    <w:rsid w:val="07E51736"/>
    <w:rsid w:val="09290D22"/>
    <w:rsid w:val="092B7CC6"/>
    <w:rsid w:val="097508B0"/>
    <w:rsid w:val="09F503D7"/>
    <w:rsid w:val="0B9B5B29"/>
    <w:rsid w:val="0C3A091B"/>
    <w:rsid w:val="0D3630AA"/>
    <w:rsid w:val="0DF51721"/>
    <w:rsid w:val="0E290184"/>
    <w:rsid w:val="0FB51253"/>
    <w:rsid w:val="10D97D5F"/>
    <w:rsid w:val="11393D1D"/>
    <w:rsid w:val="11D85039"/>
    <w:rsid w:val="11F165EE"/>
    <w:rsid w:val="12825A9A"/>
    <w:rsid w:val="140F7EDF"/>
    <w:rsid w:val="141411AA"/>
    <w:rsid w:val="143A7906"/>
    <w:rsid w:val="150D59F1"/>
    <w:rsid w:val="152634D5"/>
    <w:rsid w:val="173843E2"/>
    <w:rsid w:val="18355916"/>
    <w:rsid w:val="183B4D61"/>
    <w:rsid w:val="19B857CA"/>
    <w:rsid w:val="1A741EED"/>
    <w:rsid w:val="1AB91F06"/>
    <w:rsid w:val="1B750B7E"/>
    <w:rsid w:val="1B931541"/>
    <w:rsid w:val="1C3D6265"/>
    <w:rsid w:val="1C7224AE"/>
    <w:rsid w:val="1DF779FF"/>
    <w:rsid w:val="1E530DD7"/>
    <w:rsid w:val="20266AFF"/>
    <w:rsid w:val="210661D6"/>
    <w:rsid w:val="21265058"/>
    <w:rsid w:val="21BE6D15"/>
    <w:rsid w:val="23292F16"/>
    <w:rsid w:val="25DE4032"/>
    <w:rsid w:val="2930131D"/>
    <w:rsid w:val="29CC78A7"/>
    <w:rsid w:val="29EB0CD3"/>
    <w:rsid w:val="2DAF6169"/>
    <w:rsid w:val="2E5516C3"/>
    <w:rsid w:val="2EDC4BF6"/>
    <w:rsid w:val="2F8E28F9"/>
    <w:rsid w:val="30084238"/>
    <w:rsid w:val="30C45A82"/>
    <w:rsid w:val="31153F87"/>
    <w:rsid w:val="34231B59"/>
    <w:rsid w:val="34B00517"/>
    <w:rsid w:val="363008FB"/>
    <w:rsid w:val="37DE4F64"/>
    <w:rsid w:val="38F60286"/>
    <w:rsid w:val="395C15EA"/>
    <w:rsid w:val="3A0F0508"/>
    <w:rsid w:val="3B584E92"/>
    <w:rsid w:val="3C315F45"/>
    <w:rsid w:val="3C572175"/>
    <w:rsid w:val="3D75195F"/>
    <w:rsid w:val="3D804D91"/>
    <w:rsid w:val="3E5666EF"/>
    <w:rsid w:val="3F6E5A5D"/>
    <w:rsid w:val="3F840481"/>
    <w:rsid w:val="3FAB7A3A"/>
    <w:rsid w:val="40D35C2E"/>
    <w:rsid w:val="41151F3D"/>
    <w:rsid w:val="42C04CE7"/>
    <w:rsid w:val="433606A2"/>
    <w:rsid w:val="43C732E0"/>
    <w:rsid w:val="43D64D1F"/>
    <w:rsid w:val="44EA20CE"/>
    <w:rsid w:val="455C6A73"/>
    <w:rsid w:val="45C57858"/>
    <w:rsid w:val="46372084"/>
    <w:rsid w:val="47040DDF"/>
    <w:rsid w:val="47883820"/>
    <w:rsid w:val="48152D0A"/>
    <w:rsid w:val="48DB48C8"/>
    <w:rsid w:val="49CA4682"/>
    <w:rsid w:val="49D311BE"/>
    <w:rsid w:val="4C575162"/>
    <w:rsid w:val="4C99723B"/>
    <w:rsid w:val="4D0D1703"/>
    <w:rsid w:val="4EB35B52"/>
    <w:rsid w:val="4F0A61B5"/>
    <w:rsid w:val="4F0F78AD"/>
    <w:rsid w:val="4F9673BD"/>
    <w:rsid w:val="501F03F1"/>
    <w:rsid w:val="51877409"/>
    <w:rsid w:val="53067784"/>
    <w:rsid w:val="54881C2E"/>
    <w:rsid w:val="55161B8A"/>
    <w:rsid w:val="55420C65"/>
    <w:rsid w:val="55920C4E"/>
    <w:rsid w:val="559C2AB7"/>
    <w:rsid w:val="568F5C84"/>
    <w:rsid w:val="571200F4"/>
    <w:rsid w:val="578D3465"/>
    <w:rsid w:val="57CE640B"/>
    <w:rsid w:val="5B5126B8"/>
    <w:rsid w:val="5D793DED"/>
    <w:rsid w:val="5D946564"/>
    <w:rsid w:val="5DAE8798"/>
    <w:rsid w:val="5E333A24"/>
    <w:rsid w:val="61101F61"/>
    <w:rsid w:val="61102D19"/>
    <w:rsid w:val="63173688"/>
    <w:rsid w:val="64E377E1"/>
    <w:rsid w:val="65FC697A"/>
    <w:rsid w:val="661051EB"/>
    <w:rsid w:val="67566665"/>
    <w:rsid w:val="67FA616F"/>
    <w:rsid w:val="689D3DAC"/>
    <w:rsid w:val="68C64560"/>
    <w:rsid w:val="68F94F2C"/>
    <w:rsid w:val="691B31F9"/>
    <w:rsid w:val="69447E9D"/>
    <w:rsid w:val="69D964C3"/>
    <w:rsid w:val="6A672D98"/>
    <w:rsid w:val="6AAF2244"/>
    <w:rsid w:val="6B485A10"/>
    <w:rsid w:val="6BE00743"/>
    <w:rsid w:val="6C0317B3"/>
    <w:rsid w:val="6C493BAC"/>
    <w:rsid w:val="6CCD6DED"/>
    <w:rsid w:val="6D7A3F22"/>
    <w:rsid w:val="6E3A4AFD"/>
    <w:rsid w:val="6EAD7F3F"/>
    <w:rsid w:val="6FE51D30"/>
    <w:rsid w:val="70341E4B"/>
    <w:rsid w:val="708E7E72"/>
    <w:rsid w:val="71352F53"/>
    <w:rsid w:val="72BC6728"/>
    <w:rsid w:val="73A21DD0"/>
    <w:rsid w:val="745F0F85"/>
    <w:rsid w:val="76BC7C04"/>
    <w:rsid w:val="7759735F"/>
    <w:rsid w:val="77D54E7D"/>
    <w:rsid w:val="77DF606E"/>
    <w:rsid w:val="77E06553"/>
    <w:rsid w:val="796D11FB"/>
    <w:rsid w:val="79A33589"/>
    <w:rsid w:val="79DF36E3"/>
    <w:rsid w:val="7B75463E"/>
    <w:rsid w:val="7CE03DD2"/>
    <w:rsid w:val="7DB12C24"/>
    <w:rsid w:val="7E4172AD"/>
    <w:rsid w:val="7E8B5B4F"/>
    <w:rsid w:val="7EBB6CB4"/>
    <w:rsid w:val="7EFF32EF"/>
    <w:rsid w:val="7F167F96"/>
    <w:rsid w:val="F1F7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630</Characters>
  <Lines>0</Lines>
  <Paragraphs>0</Paragraphs>
  <TotalTime>2</TotalTime>
  <ScaleCrop>false</ScaleCrop>
  <LinksUpToDate>false</LinksUpToDate>
  <CharactersWithSpaces>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2023-06-14T09:53:00Z</dcterms:created>
  <dc:creator>南南</dc:creator>
  <cp:lastModifiedBy>啊哈</cp:lastModifiedBy>
  <dcterms:modified xsi:type="dcterms:W3CDTF">2025-02-07T09:01:14Z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eyJoZGlkIjoiMDYyNzFkOTVhMGFmODUyZjk1OWRlY2MxNjA0YmM4NzAiLCJ1c2VySWQiOiIxMjcwOTM1NDMyIn0=</vt:lpwstr>
  </property>
  <property fmtid="{D5CDD505-2E9C-101B-9397-08002B2CF9AE}" pid="4" name="ICV">
    <vt:lpwstr>ED938258B371439AB863EC310367EBAD_12</vt:lpwstr>
  </property>
</Properties>
</file>