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0" w:rsidRDefault="00F9505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EA0710" w:rsidRDefault="00F95052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项目申报流程</w:t>
      </w:r>
    </w:p>
    <w:p w:rsidR="00EA0710" w:rsidRDefault="00EA071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A0710" w:rsidRDefault="00F95052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一、申报身份获取</w:t>
      </w:r>
    </w:p>
    <w:p w:rsidR="00EA0710" w:rsidRDefault="00F95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单位管理员用户，登录广州市卫生健康委员会科教业务综合服务平台（网址：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http://kj.wjw.gz.gov.cn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）进入系统，然后根据《申报须知》进行用户注册，注册时需注意选择正确的推荐单位。</w:t>
      </w:r>
    </w:p>
    <w:p w:rsidR="00EA0710" w:rsidRDefault="00F95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项目申报人帐号，由本单位的单位管理员通过系统功能（“辅助管理”</w:t>
      </w:r>
      <w:r>
        <w:rPr>
          <w:rFonts w:ascii="仿宋_GB2312" w:eastAsia="仿宋_GB2312" w:hAnsi="仿宋_GB2312" w:cs="仿宋_GB2312" w:hint="eastAsia"/>
          <w:sz w:val="32"/>
          <w:szCs w:val="32"/>
        </w:rPr>
        <w:t>-&gt;</w:t>
      </w:r>
      <w:r>
        <w:rPr>
          <w:rFonts w:ascii="仿宋_GB2312" w:eastAsia="仿宋_GB2312" w:hAnsi="仿宋_GB2312" w:cs="仿宋_GB2312" w:hint="eastAsia"/>
          <w:sz w:val="32"/>
          <w:szCs w:val="32"/>
        </w:rPr>
        <w:t>“申报人管理”）进行创建。项目申报人获得帐号后，应及时完善个人信息（流程是“系统管理”</w:t>
      </w:r>
      <w:r>
        <w:rPr>
          <w:rFonts w:ascii="仿宋_GB2312" w:eastAsia="仿宋_GB2312" w:hAnsi="仿宋_GB2312" w:cs="仿宋_GB2312" w:hint="eastAsia"/>
          <w:sz w:val="32"/>
          <w:szCs w:val="32"/>
        </w:rPr>
        <w:t>-&gt;</w:t>
      </w:r>
      <w:r>
        <w:rPr>
          <w:rFonts w:ascii="仿宋_GB2312" w:eastAsia="仿宋_GB2312" w:hAnsi="仿宋_GB2312" w:cs="仿宋_GB2312" w:hint="eastAsia"/>
          <w:sz w:val="32"/>
          <w:szCs w:val="32"/>
        </w:rPr>
        <w:t>“个人设置”</w:t>
      </w:r>
      <w:r>
        <w:rPr>
          <w:rFonts w:ascii="仿宋_GB2312" w:eastAsia="仿宋_GB2312" w:hAnsi="仿宋_GB2312" w:cs="仿宋_GB2312" w:hint="eastAsia"/>
          <w:sz w:val="32"/>
          <w:szCs w:val="32"/>
        </w:rPr>
        <w:t>-&gt;</w:t>
      </w:r>
      <w:r>
        <w:rPr>
          <w:rFonts w:ascii="仿宋_GB2312" w:eastAsia="仿宋_GB2312" w:hAnsi="仿宋_GB2312" w:cs="仿宋_GB2312" w:hint="eastAsia"/>
          <w:sz w:val="32"/>
          <w:szCs w:val="32"/>
        </w:rPr>
        <w:t>“个人信息修改”），即可在项目开放申报时段内填写项目申报书。</w:t>
      </w:r>
    </w:p>
    <w:p w:rsidR="00EA0710" w:rsidRDefault="00F95052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二、申报人填报</w:t>
      </w:r>
    </w:p>
    <w:p w:rsidR="00EA0710" w:rsidRDefault="00F95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已经注册的单位用户或项目申报人凭用户名和密码登录系统，按照系统提示，在线填写并提交至申报单位。</w:t>
      </w:r>
    </w:p>
    <w:p w:rsidR="00EA0710" w:rsidRDefault="00F95052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三、申报单位审核</w:t>
      </w:r>
    </w:p>
    <w:p w:rsidR="00EA0710" w:rsidRDefault="00F95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申报单位凭用户名和密码登录系统进行网上审核，按要求提交至推荐单位。申报单位提交的截止时间及是否报送汇总表按各推荐单位要求执行。</w:t>
      </w:r>
    </w:p>
    <w:p w:rsidR="00EA0710" w:rsidRDefault="00F95052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四、推荐单位汇总、审核、报送</w:t>
      </w:r>
    </w:p>
    <w:p w:rsidR="00EA0710" w:rsidRDefault="00F95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推荐单位登录系统对申报的项目进行审核，在申报截止日期前完成网上审核提交，汇总形成对应的项目汇总表，加盖推荐单位公章，报送指定受理单位。</w:t>
      </w:r>
    </w:p>
    <w:sectPr w:rsidR="00EA0710" w:rsidSect="001F49BA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52" w:rsidRDefault="00F95052" w:rsidP="00EA0710">
      <w:r>
        <w:separator/>
      </w:r>
    </w:p>
  </w:endnote>
  <w:endnote w:type="continuationSeparator" w:id="0">
    <w:p w:rsidR="00F95052" w:rsidRDefault="00F95052" w:rsidP="00EA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10" w:rsidRDefault="00A746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EA0710" w:rsidRDefault="00A74663">
                <w:pPr>
                  <w:pStyle w:val="a3"/>
                </w:pPr>
                <w:r>
                  <w:fldChar w:fldCharType="begin"/>
                </w:r>
                <w:r w:rsidR="00F95052">
                  <w:instrText xml:space="preserve"> PAGE  \* MERGEFORMAT </w:instrText>
                </w:r>
                <w:r>
                  <w:fldChar w:fldCharType="separate"/>
                </w:r>
                <w:r w:rsidR="001F49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52" w:rsidRDefault="00F95052" w:rsidP="00EA0710">
      <w:r>
        <w:separator/>
      </w:r>
    </w:p>
  </w:footnote>
  <w:footnote w:type="continuationSeparator" w:id="0">
    <w:p w:rsidR="00F95052" w:rsidRDefault="00F95052" w:rsidP="00EA0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RiYzIzNjE2MTdmMzlkNWYxYjg4Yjg3ZWExOWQxMGIifQ=="/>
  </w:docVars>
  <w:rsids>
    <w:rsidRoot w:val="61B82F51"/>
    <w:rsid w:val="F7503456"/>
    <w:rsid w:val="001F49BA"/>
    <w:rsid w:val="008532B6"/>
    <w:rsid w:val="00A74663"/>
    <w:rsid w:val="00EA0710"/>
    <w:rsid w:val="00F95052"/>
    <w:rsid w:val="28A02BED"/>
    <w:rsid w:val="2B432CD5"/>
    <w:rsid w:val="3ED814C8"/>
    <w:rsid w:val="40331A54"/>
    <w:rsid w:val="61B82F51"/>
    <w:rsid w:val="7EE25FCC"/>
    <w:rsid w:val="D58E452B"/>
    <w:rsid w:val="00AA653E"/>
    <w:rsid w:val="248479F7"/>
    <w:rsid w:val="29F961A1"/>
    <w:rsid w:val="2B676229"/>
    <w:rsid w:val="3F962F01"/>
    <w:rsid w:val="4B585E0B"/>
    <w:rsid w:val="655B35DB"/>
    <w:rsid w:val="7E4A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7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07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A07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哇啦</dc:creator>
  <cp:lastModifiedBy>DELL</cp:lastModifiedBy>
  <cp:revision>3</cp:revision>
  <dcterms:created xsi:type="dcterms:W3CDTF">2023-01-10T07:56:00Z</dcterms:created>
  <dcterms:modified xsi:type="dcterms:W3CDTF">2023-01-10T08:04:00Z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93EAC666A2B24FB48A6A4C7A42052785</vt:lpwstr>
  </property>
</Properties>
</file>