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5" w:rsidRDefault="0040551C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 w:rsidR="005F27F7">
        <w:rPr>
          <w:rFonts w:ascii="黑体" w:eastAsia="黑体" w:hAnsi="黑体" w:cs="黑体" w:hint="eastAsia"/>
          <w:sz w:val="32"/>
          <w:szCs w:val="32"/>
        </w:rPr>
        <w:t>-6</w:t>
      </w:r>
    </w:p>
    <w:p w:rsidR="005F0E95" w:rsidRDefault="0040551C" w:rsidP="0062036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广州医科大学附属脑科医院2020年高校应届毕业生专项招聘资格审核注意事项</w:t>
      </w:r>
    </w:p>
    <w:p w:rsidR="005F0E95" w:rsidRDefault="005F0E95"/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根据《广东省事业单位公开招聘人员办法》和《广东省事业单位2020年集中公开招聘高校应届毕业生公告》的规定，现就广州医科大学附属脑科医院2020年高校应届毕业生专项招聘资格审核有关事宜通知如下：</w:t>
      </w:r>
    </w:p>
    <w:p w:rsidR="005F0E95" w:rsidRDefault="004055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一、资格审核名单（见附件1）。</w:t>
      </w:r>
    </w:p>
    <w:p w:rsidR="005F0E95" w:rsidRDefault="004055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二、现场资格审核时间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2020年11月30日（星期一）上午8:30-11:30，下午14:30-16:30。</w:t>
      </w:r>
    </w:p>
    <w:p w:rsidR="005F0E95" w:rsidRDefault="0040551C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现场资格审核地点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荔湾区明心路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36号广州医科大学附属脑科医院，科技楼5楼课室。</w:t>
      </w:r>
    </w:p>
    <w:p w:rsidR="005F0E95" w:rsidRDefault="004055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四、资格审核材料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参加资格审核的考生提供以下材料的原件和复印件。复印件一式一份，按顺序左侧装订并于资格审核时提交（原件于审核后退回）。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1.《广东省事业单位公开招聘报名登记表》（在招聘系统打印）原件一份；</w:t>
      </w:r>
    </w:p>
    <w:p w:rsidR="005F0E95" w:rsidRDefault="004055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2.身份证（正反面复印在一页）、户口簿（首页和本人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页复印在一页）；</w:t>
      </w:r>
    </w:p>
    <w:p w:rsidR="005F0E95" w:rsidRDefault="0040551C">
      <w:pPr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3.本科起各阶段学历、学位证书原件、复印件以及最高学历学位鉴定（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登陆学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学位网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查询后自行下载打印）；　　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4.专业技术资格证、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培证（持证人员提供即可）；</w:t>
      </w:r>
    </w:p>
    <w:p w:rsidR="005F0E95" w:rsidRDefault="004055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5.境外留学人员需提供学历（位）证以及教育部中国留学服务中心境外学历、学位认证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证明材料；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6.相近专业报考的，即所学专业未列入专业目录（没有专业代码）的考生需提供所学专业课程成绩单（加盖学校公章）；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7.委培生或定向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生应当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由委培或定向单位出具同意报考证明。</w:t>
      </w:r>
    </w:p>
    <w:p w:rsidR="005F0E95" w:rsidRDefault="004055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五、其他说明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1.所有考生在参加资格审核时，需主动出示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粤康码或穗康码绿码活码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，接受体温检测（</w:t>
      </w:r>
      <w:r>
        <w:rPr>
          <w:rFonts w:ascii="仿宋_GB2312" w:eastAsia="仿宋_GB2312" w:hAnsi="Times New Roman" w:hint="eastAsia"/>
          <w:sz w:val="32"/>
          <w:szCs w:val="32"/>
        </w:rPr>
        <w:t>体温应低于 37.3℃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），保持安全距离，并全程佩戴口罩；资格审核前14天内来自或途经国内疫情中、高风险地区的人员，需提供2020年11月30日前7天内核酸检测阴性的证明。请考生认真遵守卫生防疫要求。对不执行防疫要求、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如实提供证明的，取消面试资格，并按有关法律法规追究考生责任。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2.凡提供的审核材料和报名信息不真实、不齐全且不能按时补全或与报考资格不相符，以及不按时参加资格审核的考生，取消面试资格，不列为面试对象。</w:t>
      </w:r>
    </w:p>
    <w:p w:rsidR="005F0E95" w:rsidRDefault="004055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六、面试时间地点</w:t>
      </w:r>
    </w:p>
    <w:p w:rsidR="005F0E95" w:rsidRDefault="004055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面试时间初定为12月2日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，具体事宜在资格审核时通知，请通过资格审核的考生保持通讯畅通。</w:t>
      </w:r>
    </w:p>
    <w:p w:rsidR="005F0E95" w:rsidRDefault="004055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咨询电话：020-818945020（苏老师）</w:t>
      </w:r>
    </w:p>
    <w:p w:rsidR="008E0B85" w:rsidRDefault="008E0B85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F0E95" w:rsidRDefault="0040551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广州医科大学附属脑科医院</w:t>
      </w:r>
    </w:p>
    <w:p w:rsidR="005F0E95" w:rsidRDefault="0040551C" w:rsidP="008E0B85">
      <w:pPr>
        <w:ind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2020年11月2</w:t>
      </w:r>
      <w:r w:rsidR="008E0B85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F0E95" w:rsidSect="005F0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7026"/>
    <w:multiLevelType w:val="singleLevel"/>
    <w:tmpl w:val="740A70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0E95"/>
    <w:rsid w:val="0008771A"/>
    <w:rsid w:val="0040551C"/>
    <w:rsid w:val="005F0E95"/>
    <w:rsid w:val="005F27F7"/>
    <w:rsid w:val="00620369"/>
    <w:rsid w:val="008E0B85"/>
    <w:rsid w:val="009C685B"/>
    <w:rsid w:val="00A26474"/>
    <w:rsid w:val="016D033D"/>
    <w:rsid w:val="078A50A0"/>
    <w:rsid w:val="0F910E31"/>
    <w:rsid w:val="11A33BB9"/>
    <w:rsid w:val="1C041852"/>
    <w:rsid w:val="1E325626"/>
    <w:rsid w:val="1E3B6E92"/>
    <w:rsid w:val="20B81665"/>
    <w:rsid w:val="22AD74DE"/>
    <w:rsid w:val="24C14532"/>
    <w:rsid w:val="27F51E9E"/>
    <w:rsid w:val="2DC10BF3"/>
    <w:rsid w:val="2DFA2C5A"/>
    <w:rsid w:val="39EF72A8"/>
    <w:rsid w:val="3B0F73D3"/>
    <w:rsid w:val="3FA93277"/>
    <w:rsid w:val="3FDD6112"/>
    <w:rsid w:val="46980E02"/>
    <w:rsid w:val="48F31873"/>
    <w:rsid w:val="4C232A3E"/>
    <w:rsid w:val="4CC730B5"/>
    <w:rsid w:val="4DA63AAF"/>
    <w:rsid w:val="4DD13AA9"/>
    <w:rsid w:val="506D7236"/>
    <w:rsid w:val="535C1A42"/>
    <w:rsid w:val="5B026556"/>
    <w:rsid w:val="62283AB9"/>
    <w:rsid w:val="63C86C95"/>
    <w:rsid w:val="668634D1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A4A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E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F0E9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0E9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144</Words>
  <Characters>823</Characters>
  <Application>Microsoft Office Word</Application>
  <DocSecurity>0</DocSecurity>
  <Lines>6</Lines>
  <Paragraphs>1</Paragraphs>
  <ScaleCrop>false</ScaleCrop>
  <Company>Lenovo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张笑芳</cp:lastModifiedBy>
  <cp:revision>5</cp:revision>
  <dcterms:created xsi:type="dcterms:W3CDTF">2014-10-29T12:08:00Z</dcterms:created>
  <dcterms:modified xsi:type="dcterms:W3CDTF">2020-11-23T09:59:00Z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